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6F3A51" w:rsidRDefault="00131114" w:rsidP="006F3A51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CADGRAFICS, S.A. DE C.V</w:t>
      </w:r>
      <w:r w:rsidR="006F3A51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6F3A51" w:rsidRDefault="006F3A51" w:rsidP="006F3A51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F3A51" w:rsidRDefault="006F3A51" w:rsidP="006F3A51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F3A51" w:rsidRDefault="006F3A51" w:rsidP="006F3A51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6F3A51" w:rsidP="006F3A51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131114">
        <w:rPr>
          <w:rFonts w:ascii="Times New Roman" w:hAnsi="Times New Roman"/>
          <w:b/>
          <w:sz w:val="32"/>
          <w:szCs w:val="32"/>
        </w:rPr>
        <w:t>12180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 w:rsidR="00131114" w:rsidRPr="00131114">
        <w:rPr>
          <w:rFonts w:ascii="Times New Roman" w:hAnsi="Times New Roman"/>
          <w:b/>
          <w:sz w:val="28"/>
          <w:szCs w:val="28"/>
        </w:rPr>
        <w:t>Difusión de Tecnologías de Información y Telecomunicaciones</w:t>
      </w:r>
      <w:r w:rsidR="00830E87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131114">
        <w:rPr>
          <w:rFonts w:ascii="Times New Roman" w:hAnsi="Times New Roman"/>
          <w:b/>
          <w:bCs/>
          <w:sz w:val="28"/>
          <w:szCs w:val="28"/>
        </w:rPr>
        <w:t>Mayo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BD79F7">
        <w:rPr>
          <w:rFonts w:ascii="Times New Roman" w:hAnsi="Times New Roman"/>
          <w:b/>
          <w:szCs w:val="24"/>
        </w:rPr>
        <w:t>moral</w:t>
      </w:r>
      <w:r w:rsidR="00BD79F7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31114">
        <w:rPr>
          <w:rFonts w:ascii="Times New Roman" w:hAnsi="Times New Roman"/>
          <w:sz w:val="24"/>
          <w:szCs w:val="24"/>
        </w:rPr>
        <w:t>05</w:t>
      </w:r>
      <w:bookmarkStart w:id="0" w:name="_GoBack"/>
      <w:bookmarkEnd w:id="0"/>
      <w:r w:rsidR="00FD7C08">
        <w:rPr>
          <w:rFonts w:ascii="Times New Roman" w:hAnsi="Times New Roman"/>
          <w:sz w:val="24"/>
          <w:szCs w:val="24"/>
        </w:rPr>
        <w:t xml:space="preserve"> de junio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20F" w:rsidRDefault="001F320F">
      <w:r>
        <w:separator/>
      </w:r>
    </w:p>
  </w:endnote>
  <w:endnote w:type="continuationSeparator" w:id="0">
    <w:p w:rsidR="001F320F" w:rsidRDefault="001F3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20F" w:rsidRDefault="001F320F">
      <w:r>
        <w:separator/>
      </w:r>
    </w:p>
  </w:footnote>
  <w:footnote w:type="continuationSeparator" w:id="0">
    <w:p w:rsidR="001F320F" w:rsidRDefault="001F32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E8DFFA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2025-06-05T16:10:00Z</dcterms:created>
  <dcterms:modified xsi:type="dcterms:W3CDTF">2025-06-05T16:10:00Z</dcterms:modified>
</cp:coreProperties>
</file>