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259" w:rsidRDefault="00412145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CONSTRUCCIONES DENVA18</w:t>
      </w:r>
      <w:r w:rsidR="004C1ECE">
        <w:rPr>
          <w:rFonts w:ascii="Times New Roman" w:hAnsi="Times New Roman"/>
          <w:b/>
          <w:sz w:val="28"/>
          <w:szCs w:val="24"/>
          <w:lang w:val="es-MX"/>
        </w:rPr>
        <w:t>, S.A. DE C.V</w:t>
      </w:r>
      <w:r w:rsidR="00240259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240259" w:rsidRDefault="00240259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40259" w:rsidP="0024025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C1ECE">
        <w:rPr>
          <w:rFonts w:ascii="Times New Roman" w:hAnsi="Times New Roman"/>
          <w:b/>
          <w:sz w:val="32"/>
          <w:szCs w:val="32"/>
        </w:rPr>
        <w:t>1215</w:t>
      </w:r>
      <w:r w:rsidR="00412145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C1ECE" w:rsidRPr="004C1ECE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4C1ECE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12145">
        <w:rPr>
          <w:rFonts w:ascii="Times New Roman" w:hAnsi="Times New Roman"/>
          <w:b/>
          <w:bCs/>
          <w:sz w:val="28"/>
          <w:szCs w:val="28"/>
        </w:rPr>
        <w:t>Febrero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12145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5F" w:rsidRDefault="0042045F">
      <w:r>
        <w:separator/>
      </w:r>
    </w:p>
  </w:endnote>
  <w:endnote w:type="continuationSeparator" w:id="0">
    <w:p w:rsidR="0042045F" w:rsidRDefault="0042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5F" w:rsidRDefault="0042045F">
      <w:r>
        <w:separator/>
      </w:r>
    </w:p>
  </w:footnote>
  <w:footnote w:type="continuationSeparator" w:id="0">
    <w:p w:rsidR="0042045F" w:rsidRDefault="0042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45F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9146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2025-04-30T17:34:00Z</dcterms:created>
  <dcterms:modified xsi:type="dcterms:W3CDTF">2025-04-30T17:34:00Z</dcterms:modified>
</cp:coreProperties>
</file>