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AD520F" w:rsidRDefault="00F26E6E" w:rsidP="00AD52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DE ENLACES ELECTRONICOS</w:t>
      </w:r>
      <w:r w:rsidR="00AD520F">
        <w:rPr>
          <w:rFonts w:ascii="Times New Roman" w:hAnsi="Times New Roman"/>
          <w:b/>
          <w:sz w:val="28"/>
          <w:szCs w:val="28"/>
          <w:lang w:val="es-MX"/>
        </w:rPr>
        <w:t>, S.A.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DE C.V.</w:t>
      </w:r>
    </w:p>
    <w:p w:rsidR="00AD520F" w:rsidRDefault="00AD520F" w:rsidP="00AD52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D520F" w:rsidRDefault="00AD520F" w:rsidP="00AD52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D520F" w:rsidRDefault="00AD520F" w:rsidP="00AD520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D520F" w:rsidP="00AD520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26E6E">
        <w:rPr>
          <w:rFonts w:ascii="Times New Roman" w:hAnsi="Times New Roman"/>
          <w:b/>
          <w:sz w:val="32"/>
          <w:szCs w:val="32"/>
        </w:rPr>
        <w:t>7554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F26E6E" w:rsidRPr="00F26E6E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0021">
        <w:rPr>
          <w:rFonts w:ascii="Times New Roman" w:hAnsi="Times New Roman"/>
          <w:sz w:val="24"/>
          <w:szCs w:val="24"/>
        </w:rPr>
        <w:t xml:space="preserve">21 de </w:t>
      </w:r>
      <w:r w:rsidR="00207C78">
        <w:rPr>
          <w:rFonts w:ascii="Times New Roman" w:hAnsi="Times New Roman"/>
          <w:sz w:val="24"/>
          <w:szCs w:val="24"/>
        </w:rPr>
        <w:t>enero</w:t>
      </w:r>
      <w:bookmarkStart w:id="0" w:name="_GoBack"/>
      <w:bookmarkEnd w:id="0"/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D0" w:rsidRDefault="00D149D0">
      <w:r>
        <w:separator/>
      </w:r>
    </w:p>
  </w:endnote>
  <w:endnote w:type="continuationSeparator" w:id="0">
    <w:p w:rsidR="00D149D0" w:rsidRDefault="00D1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D0" w:rsidRDefault="00D149D0">
      <w:r>
        <w:separator/>
      </w:r>
    </w:p>
  </w:footnote>
  <w:footnote w:type="continuationSeparator" w:id="0">
    <w:p w:rsidR="00D149D0" w:rsidRDefault="00D1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C78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E76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DE5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20F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9D0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6E6E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F15EE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2024-12-18T21:12:00Z</cp:lastPrinted>
  <dcterms:created xsi:type="dcterms:W3CDTF">2025-01-21T16:36:00Z</dcterms:created>
  <dcterms:modified xsi:type="dcterms:W3CDTF">2025-01-21T17:02:00Z</dcterms:modified>
</cp:coreProperties>
</file>