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7561C5" w:rsidRDefault="009502C8" w:rsidP="007561C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EMPRESAS MANADEX</w:t>
      </w:r>
      <w:r w:rsidR="007561C5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7561C5" w:rsidRDefault="007561C5" w:rsidP="007561C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561C5" w:rsidRDefault="007561C5" w:rsidP="007561C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561C5" w:rsidRDefault="007561C5" w:rsidP="007561C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561C5" w:rsidP="007561C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502C8">
        <w:rPr>
          <w:rFonts w:ascii="Times New Roman" w:hAnsi="Times New Roman"/>
          <w:b/>
          <w:sz w:val="32"/>
          <w:szCs w:val="32"/>
        </w:rPr>
        <w:t>12073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9502C8">
        <w:rPr>
          <w:rFonts w:ascii="Times New Roman" w:hAnsi="Times New Roman"/>
          <w:szCs w:val="24"/>
        </w:rPr>
        <w:t xml:space="preserve">con el giro: </w:t>
      </w:r>
      <w:r w:rsidR="009502C8" w:rsidRPr="009502C8">
        <w:rPr>
          <w:rFonts w:ascii="Times New Roman" w:hAnsi="Times New Roman"/>
          <w:b/>
          <w:sz w:val="28"/>
          <w:szCs w:val="24"/>
        </w:rPr>
        <w:t>Difusión de Tecnologías de Información y Telecomunicaciones</w:t>
      </w:r>
      <w:r w:rsidR="009502C8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502C8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9502C8">
        <w:rPr>
          <w:rFonts w:ascii="Times New Roman" w:hAnsi="Times New Roman"/>
          <w:b/>
          <w:bCs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F04A2">
        <w:rPr>
          <w:rFonts w:ascii="Times New Roman" w:hAnsi="Times New Roman"/>
          <w:sz w:val="24"/>
          <w:szCs w:val="24"/>
        </w:rPr>
        <w:t>29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4E2" w:rsidRDefault="007714E2">
      <w:r>
        <w:separator/>
      </w:r>
    </w:p>
  </w:endnote>
  <w:endnote w:type="continuationSeparator" w:id="0">
    <w:p w:rsidR="007714E2" w:rsidRDefault="0077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4E2" w:rsidRDefault="007714E2">
      <w:r>
        <w:separator/>
      </w:r>
    </w:p>
  </w:footnote>
  <w:footnote w:type="continuationSeparator" w:id="0">
    <w:p w:rsidR="007714E2" w:rsidRDefault="00771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C0C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A53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4E90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263A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9FF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2ECC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4A2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08AC"/>
    <w:rsid w:val="007315FD"/>
    <w:rsid w:val="007323BC"/>
    <w:rsid w:val="007328E9"/>
    <w:rsid w:val="00732E92"/>
    <w:rsid w:val="0073300B"/>
    <w:rsid w:val="00733269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37E08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1AD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1C5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14E2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D75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02C8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301E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5EFAB3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2025-01-29T20:42:00Z</dcterms:created>
  <dcterms:modified xsi:type="dcterms:W3CDTF">2025-01-29T20:42:00Z</dcterms:modified>
</cp:coreProperties>
</file>