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744F41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MUÑIZ AVALOS MARCO ANTONIO</w:t>
      </w:r>
      <w:r w:rsidR="00C436D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44F41">
        <w:rPr>
          <w:rFonts w:ascii="Times New Roman" w:hAnsi="Times New Roman"/>
          <w:b/>
          <w:sz w:val="32"/>
          <w:szCs w:val="32"/>
        </w:rPr>
        <w:t>12125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 xml:space="preserve">Servicios </w:t>
      </w:r>
      <w:r w:rsidR="00744F41">
        <w:rPr>
          <w:rFonts w:ascii="Times New Roman" w:hAnsi="Times New Roman"/>
          <w:b/>
          <w:sz w:val="28"/>
          <w:szCs w:val="28"/>
        </w:rPr>
        <w:t>de Mantenimiento a Elevadores</w:t>
      </w:r>
      <w:r w:rsidR="00253EE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 w:rsidR="00744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36D4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44F41">
        <w:rPr>
          <w:rFonts w:ascii="Times New Roman" w:hAnsi="Times New Roman"/>
          <w:b/>
          <w:szCs w:val="24"/>
        </w:rPr>
        <w:t>física</w:t>
      </w:r>
      <w:r w:rsidR="00744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31" w:rsidRDefault="00231431">
      <w:r>
        <w:separator/>
      </w:r>
    </w:p>
  </w:endnote>
  <w:endnote w:type="continuationSeparator" w:id="0">
    <w:p w:rsidR="00231431" w:rsidRDefault="0023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31" w:rsidRDefault="00231431">
      <w:r>
        <w:separator/>
      </w:r>
    </w:p>
  </w:footnote>
  <w:footnote w:type="continuationSeparator" w:id="0">
    <w:p w:rsidR="00231431" w:rsidRDefault="0023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CAC3E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2025-03-12T19:31:00Z</dcterms:created>
  <dcterms:modified xsi:type="dcterms:W3CDTF">2025-03-12T19:31:00Z</dcterms:modified>
</cp:coreProperties>
</file>