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E5357" w:rsidRDefault="00C5370F" w:rsidP="001E535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MEGA AGRO PAPAS, S.A. DE C.V</w:t>
      </w:r>
      <w:r w:rsidR="001E5357">
        <w:rPr>
          <w:rFonts w:ascii="Times New Roman" w:hAnsi="Times New Roman"/>
          <w:b/>
          <w:sz w:val="28"/>
          <w:szCs w:val="28"/>
          <w:lang w:val="es-MX"/>
        </w:rPr>
        <w:t xml:space="preserve">.    </w:t>
      </w:r>
    </w:p>
    <w:p w:rsidR="001E5357" w:rsidRDefault="001E5357" w:rsidP="001E535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E5357" w:rsidRDefault="001E5357" w:rsidP="001E535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E5357" w:rsidRDefault="001E5357" w:rsidP="001E535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1E5357" w:rsidP="001E535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C5370F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5370F">
        <w:rPr>
          <w:rFonts w:ascii="Times New Roman" w:hAnsi="Times New Roman"/>
          <w:b/>
          <w:sz w:val="32"/>
          <w:szCs w:val="32"/>
        </w:rPr>
        <w:t>6747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C5370F" w:rsidRPr="00C5370F">
        <w:rPr>
          <w:rFonts w:ascii="Times New Roman" w:hAnsi="Times New Roman"/>
          <w:b/>
          <w:sz w:val="28"/>
          <w:szCs w:val="28"/>
        </w:rPr>
        <w:t>Servicios de Contratación Agrícola Pesquera Forestal y de Fauna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F2F14"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C5370F">
        <w:rPr>
          <w:rFonts w:ascii="Times New Roman" w:hAnsi="Times New Roman"/>
          <w:b/>
          <w:szCs w:val="24"/>
        </w:rPr>
        <w:t>moral</w:t>
      </w:r>
      <w:r w:rsidR="00C5370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C5370F">
        <w:rPr>
          <w:rFonts w:ascii="Times New Roman" w:hAnsi="Times New Roman"/>
          <w:b/>
          <w:szCs w:val="24"/>
        </w:rPr>
        <w:t>moral</w:t>
      </w:r>
      <w:r w:rsidR="00C5370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D2487" w:rsidRPr="003C67B3" w:rsidRDefault="00ED248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75693">
        <w:rPr>
          <w:rFonts w:ascii="Times New Roman" w:hAnsi="Times New Roman"/>
          <w:sz w:val="24"/>
          <w:szCs w:val="24"/>
        </w:rPr>
        <w:t>08</w:t>
      </w:r>
      <w:bookmarkStart w:id="0" w:name="_GoBack"/>
      <w:bookmarkEnd w:id="0"/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BCE" w:rsidRDefault="00617BCE">
      <w:r>
        <w:separator/>
      </w:r>
    </w:p>
  </w:endnote>
  <w:endnote w:type="continuationSeparator" w:id="0">
    <w:p w:rsidR="00617BCE" w:rsidRDefault="0061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BCE" w:rsidRDefault="00617BCE">
      <w:r>
        <w:separator/>
      </w:r>
    </w:p>
  </w:footnote>
  <w:footnote w:type="continuationSeparator" w:id="0">
    <w:p w:rsidR="00617BCE" w:rsidRDefault="0061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424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357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006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17BCE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14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51D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70F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359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693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BC4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0AC415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2024-08-08T21:57:00Z</cp:lastPrinted>
  <dcterms:created xsi:type="dcterms:W3CDTF">2024-08-08T21:57:00Z</dcterms:created>
  <dcterms:modified xsi:type="dcterms:W3CDTF">2024-08-08T21:57:00Z</dcterms:modified>
</cp:coreProperties>
</file>