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62685" w:rsidRDefault="00962685" w:rsidP="0096268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EDUARDO DE LA GARZA, S. DE R.L. DE C.V.</w:t>
      </w:r>
    </w:p>
    <w:p w:rsidR="00962685" w:rsidRDefault="00962685" w:rsidP="0096268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62685" w:rsidRDefault="00962685" w:rsidP="0096268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62685" w:rsidRDefault="00962685" w:rsidP="0096268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62685" w:rsidP="0096268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962685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4438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 w:rsidRPr="00962685">
        <w:rPr>
          <w:rFonts w:ascii="Times New Roman" w:hAnsi="Times New Roman"/>
          <w:b/>
          <w:sz w:val="28"/>
          <w:szCs w:val="28"/>
        </w:rPr>
        <w:t>Materiales Combustibles</w:t>
      </w:r>
      <w:r>
        <w:rPr>
          <w:rFonts w:ascii="Times New Roman" w:hAnsi="Times New Roman"/>
          <w:b/>
          <w:sz w:val="28"/>
          <w:szCs w:val="28"/>
        </w:rPr>
        <w:t>,</w:t>
      </w:r>
      <w:r w:rsidRPr="00962685">
        <w:rPr>
          <w:rFonts w:ascii="Times New Roman" w:hAnsi="Times New Roman"/>
          <w:b/>
          <w:sz w:val="28"/>
          <w:szCs w:val="28"/>
        </w:rPr>
        <w:t xml:space="preserve"> Aditivos para Combustibles</w:t>
      </w:r>
      <w:r>
        <w:rPr>
          <w:rFonts w:ascii="Times New Roman" w:hAnsi="Times New Roman"/>
          <w:b/>
          <w:sz w:val="28"/>
          <w:szCs w:val="28"/>
        </w:rPr>
        <w:t>,</w:t>
      </w:r>
      <w:r w:rsidRPr="00962685">
        <w:rPr>
          <w:rFonts w:ascii="Times New Roman" w:hAnsi="Times New Roman"/>
          <w:b/>
          <w:sz w:val="28"/>
          <w:szCs w:val="28"/>
        </w:rPr>
        <w:t xml:space="preserve"> Lubricantes y Anticorrosivos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>persona moral</w:t>
      </w:r>
      <w:r w:rsidR="0096268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EB2983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>persona moral</w:t>
      </w:r>
      <w:r w:rsidR="0096268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704B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435E" w:rsidRPr="003C67B3" w:rsidRDefault="00DD435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C50D0">
        <w:rPr>
          <w:rFonts w:ascii="Times New Roman" w:hAnsi="Times New Roman"/>
          <w:sz w:val="24"/>
          <w:szCs w:val="24"/>
        </w:rPr>
        <w:t>13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D7C" w:rsidRDefault="00952D7C">
      <w:r>
        <w:separator/>
      </w:r>
    </w:p>
  </w:endnote>
  <w:endnote w:type="continuationSeparator" w:id="0">
    <w:p w:rsidR="00952D7C" w:rsidRDefault="0095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D7C" w:rsidRDefault="00952D7C">
      <w:r>
        <w:separator/>
      </w:r>
    </w:p>
  </w:footnote>
  <w:footnote w:type="continuationSeparator" w:id="0">
    <w:p w:rsidR="00952D7C" w:rsidRDefault="0095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BF58E9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2024-06-13T16:41:00Z</dcterms:created>
  <dcterms:modified xsi:type="dcterms:W3CDTF">2024-06-13T16:41:00Z</dcterms:modified>
</cp:coreProperties>
</file>