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3036A" w:rsidRDefault="0023036A" w:rsidP="0023036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VIVERO EL ESCORIAL, S.A. DE C.V.</w:t>
      </w:r>
    </w:p>
    <w:p w:rsidR="0023036A" w:rsidRDefault="0023036A" w:rsidP="0023036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3036A" w:rsidRDefault="0023036A" w:rsidP="0023036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23036A" w:rsidRDefault="0023036A" w:rsidP="0023036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3036A" w:rsidP="0023036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Contratación Agríco</w:t>
      </w:r>
      <w:r>
        <w:rPr>
          <w:rFonts w:ascii="Times New Roman" w:hAnsi="Times New Roman"/>
          <w:b/>
          <w:sz w:val="28"/>
          <w:szCs w:val="28"/>
        </w:rPr>
        <w:t xml:space="preserve">la Pesquera Forestal y de Fauna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3036A"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15" w:rsidRDefault="00D26115">
      <w:r>
        <w:separator/>
      </w:r>
    </w:p>
  </w:endnote>
  <w:endnote w:type="continuationSeparator" w:id="0">
    <w:p w:rsidR="00D26115" w:rsidRDefault="00D2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15" w:rsidRDefault="00D26115">
      <w:r>
        <w:separator/>
      </w:r>
    </w:p>
  </w:footnote>
  <w:footnote w:type="continuationSeparator" w:id="0">
    <w:p w:rsidR="00D26115" w:rsidRDefault="00D2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6A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228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4E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1E4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5CD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6481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15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7002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2024-11-25T17:31:00Z</dcterms:created>
  <dcterms:modified xsi:type="dcterms:W3CDTF">2024-11-25T17:31:00Z</dcterms:modified>
</cp:coreProperties>
</file>