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12134" w:rsidRDefault="00812134" w:rsidP="0081213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TERUMO BCT MEXICO, S.A. DE C.V.</w:t>
      </w:r>
    </w:p>
    <w:p w:rsidR="00812134" w:rsidRDefault="00812134" w:rsidP="0081213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12134" w:rsidRDefault="00812134" w:rsidP="0081213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12134" w:rsidRDefault="00812134" w:rsidP="0081213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812134" w:rsidP="0081213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11207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</w:t>
      </w:r>
      <w:r>
        <w:rPr>
          <w:rFonts w:ascii="Times New Roman" w:hAnsi="Times New Roman"/>
          <w:b/>
          <w:sz w:val="28"/>
          <w:szCs w:val="24"/>
        </w:rPr>
        <w:t xml:space="preserve">édico, Accesorios y Suministros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AC18BF" w:rsidRPr="003C67B3" w:rsidRDefault="00AC18B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EC" w:rsidRDefault="00D36BEC">
      <w:r>
        <w:separator/>
      </w:r>
    </w:p>
  </w:endnote>
  <w:endnote w:type="continuationSeparator" w:id="0">
    <w:p w:rsidR="00D36BEC" w:rsidRDefault="00D3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EC" w:rsidRDefault="00D36BEC">
      <w:r>
        <w:separator/>
      </w:r>
    </w:p>
  </w:footnote>
  <w:footnote w:type="continuationSeparator" w:id="0">
    <w:p w:rsidR="00D36BEC" w:rsidRDefault="00D3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9A03A6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2024-10-09T17:05:00Z</dcterms:created>
  <dcterms:modified xsi:type="dcterms:W3CDTF">2024-10-09T17:05:00Z</dcterms:modified>
</cp:coreProperties>
</file>